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D067" w14:textId="77777777" w:rsidR="00227889" w:rsidRDefault="00061720" w:rsidP="00061720">
      <w:r w:rsidRPr="00061720">
        <w:t>Hódmezővásárhely tekintetében a következő linken megnyitható nyomvonal:</w:t>
      </w:r>
      <w:r w:rsidRPr="00061720">
        <w:br/>
      </w:r>
      <w:hyperlink r:id="rId6" w:tgtFrame="_blank" w:history="1">
        <w:r w:rsidRPr="00061720">
          <w:rPr>
            <w:rStyle w:val="Hiperhivatkozs"/>
          </w:rPr>
          <w:t>https://turistautak.openstreetmap.hu/mentettutv-17792843957kvi</w:t>
        </w:r>
      </w:hyperlink>
      <w:r w:rsidRPr="00061720">
        <w:t xml:space="preserve"> (HMVH, </w:t>
      </w:r>
      <w:proofErr w:type="spellStart"/>
      <w:r w:rsidRPr="00061720">
        <w:t>Damjanich</w:t>
      </w:r>
      <w:proofErr w:type="spellEnd"/>
      <w:r w:rsidRPr="00061720">
        <w:t xml:space="preserve"> utca - Borz utca - </w:t>
      </w:r>
      <w:proofErr w:type="spellStart"/>
      <w:r w:rsidRPr="00061720">
        <w:t>Mártélyi</w:t>
      </w:r>
      <w:proofErr w:type="spellEnd"/>
      <w:r w:rsidRPr="00061720">
        <w:t xml:space="preserve"> út - 4521. jelű összekötő út nyomvonalon lévő kerékpárút felújítása a Lázár utca és a Mártély-Hódmezővásárhely közigazgatási határ között)</w:t>
      </w:r>
      <w:r w:rsidRPr="00061720">
        <w:br/>
      </w:r>
      <w:r w:rsidR="000D7DEB">
        <w:rPr>
          <w:noProof/>
        </w:rPr>
        <w:drawing>
          <wp:inline distT="0" distB="0" distL="0" distR="0" wp14:anchorId="2E07F689" wp14:editId="5E418A0A">
            <wp:extent cx="5760720" cy="255270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1720">
        <w:br/>
      </w:r>
      <w:r w:rsidRPr="00061720">
        <w:br/>
        <w:t>Mártély tekintetében a következő linken megnyitható nyomvonal: </w:t>
      </w:r>
      <w:r w:rsidRPr="00061720">
        <w:br/>
      </w:r>
      <w:hyperlink r:id="rId8" w:tgtFrame="_blank" w:history="1">
        <w:r w:rsidRPr="00061720">
          <w:rPr>
            <w:rStyle w:val="Hiperhivatkozs"/>
          </w:rPr>
          <w:t>https://turistautak.openstreetmap.hu/mentettutv-17833399766hzb</w:t>
        </w:r>
      </w:hyperlink>
      <w:r w:rsidRPr="00061720">
        <w:t> (Mártély, 4521. jelű összekötő út melletti meglévő kerékpárút felújítása a Mártély-Hódmezővásárhely és Mártély-Mindszent közigazgatási határok között )</w:t>
      </w:r>
      <w:r w:rsidRPr="00061720">
        <w:br/>
      </w:r>
      <w:r w:rsidR="000D7DEB">
        <w:rPr>
          <w:noProof/>
        </w:rPr>
        <w:drawing>
          <wp:inline distT="0" distB="0" distL="0" distR="0" wp14:anchorId="468E8503" wp14:editId="4C4127FA">
            <wp:extent cx="5760720" cy="293560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1720">
        <w:br/>
      </w:r>
    </w:p>
    <w:p w14:paraId="50BAA8A7" w14:textId="77777777" w:rsidR="00227889" w:rsidRDefault="00227889" w:rsidP="00061720"/>
    <w:p w14:paraId="1F345ADA" w14:textId="77777777" w:rsidR="00227889" w:rsidRDefault="00227889" w:rsidP="00061720"/>
    <w:p w14:paraId="02BAECD1" w14:textId="77777777" w:rsidR="00227889" w:rsidRDefault="00227889" w:rsidP="00061720"/>
    <w:p w14:paraId="63D03C75" w14:textId="368E0DF9" w:rsidR="00144BB5" w:rsidRPr="00061720" w:rsidRDefault="00061720" w:rsidP="00061720">
      <w:r w:rsidRPr="00061720">
        <w:lastRenderedPageBreak/>
        <w:br/>
        <w:t>Mindszent tekintetében a következő linken megnyitható nyomvonal:</w:t>
      </w:r>
      <w:r w:rsidRPr="00061720">
        <w:br/>
      </w:r>
      <w:hyperlink r:id="rId10" w:tgtFrame="_blank" w:history="1">
        <w:r w:rsidRPr="00061720">
          <w:rPr>
            <w:rStyle w:val="Hiperhivatkozs"/>
          </w:rPr>
          <w:t>https://turistautak.openstreetmap.hu/mentettutv-1783339762uh5d </w:t>
        </w:r>
      </w:hyperlink>
      <w:r w:rsidRPr="00061720">
        <w:t>(Mindszent, 4521. jelű összekötő út melletti meglévő kerékpárút felújítása a Mindszent-Mártély közigazgatási határ és a Szabadság tér között)</w:t>
      </w:r>
      <w:r w:rsidRPr="00061720">
        <w:br/>
      </w:r>
      <w:r w:rsidR="000D7DEB">
        <w:rPr>
          <w:noProof/>
        </w:rPr>
        <w:drawing>
          <wp:inline distT="0" distB="0" distL="0" distR="0" wp14:anchorId="6099D54F" wp14:editId="6C92FEB0">
            <wp:extent cx="5760720" cy="255397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4BB5" w:rsidRPr="000617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21181" w14:textId="77777777" w:rsidR="00D35ACD" w:rsidRDefault="00D35ACD" w:rsidP="00227889">
      <w:pPr>
        <w:spacing w:after="0" w:line="240" w:lineRule="auto"/>
      </w:pPr>
      <w:r>
        <w:separator/>
      </w:r>
    </w:p>
  </w:endnote>
  <w:endnote w:type="continuationSeparator" w:id="0">
    <w:p w14:paraId="52E646CF" w14:textId="77777777" w:rsidR="00D35ACD" w:rsidRDefault="00D35ACD" w:rsidP="00227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C53D" w14:textId="77777777" w:rsidR="00227889" w:rsidRDefault="0022788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9627923"/>
      <w:docPartObj>
        <w:docPartGallery w:val="Page Numbers (Bottom of Page)"/>
        <w:docPartUnique/>
      </w:docPartObj>
    </w:sdtPr>
    <w:sdtContent>
      <w:p w14:paraId="6ECFDBC3" w14:textId="15CC01A1" w:rsidR="00227889" w:rsidRDefault="0022788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4951CF" w14:textId="77777777" w:rsidR="00227889" w:rsidRDefault="0022788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671FE" w14:textId="77777777" w:rsidR="00227889" w:rsidRDefault="0022788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EC66" w14:textId="77777777" w:rsidR="00D35ACD" w:rsidRDefault="00D35ACD" w:rsidP="00227889">
      <w:pPr>
        <w:spacing w:after="0" w:line="240" w:lineRule="auto"/>
      </w:pPr>
      <w:r>
        <w:separator/>
      </w:r>
    </w:p>
  </w:footnote>
  <w:footnote w:type="continuationSeparator" w:id="0">
    <w:p w14:paraId="32CB90E2" w14:textId="77777777" w:rsidR="00D35ACD" w:rsidRDefault="00D35ACD" w:rsidP="00227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B8110" w14:textId="77777777" w:rsidR="00227889" w:rsidRDefault="0022788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84170" w14:textId="77777777" w:rsidR="00227889" w:rsidRDefault="0022788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E831" w14:textId="77777777" w:rsidR="00227889" w:rsidRDefault="0022788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6E"/>
    <w:rsid w:val="00061720"/>
    <w:rsid w:val="000D7DEB"/>
    <w:rsid w:val="00144BB5"/>
    <w:rsid w:val="0016026D"/>
    <w:rsid w:val="00227889"/>
    <w:rsid w:val="00281AF6"/>
    <w:rsid w:val="005C2465"/>
    <w:rsid w:val="005F4B6E"/>
    <w:rsid w:val="008C4AB9"/>
    <w:rsid w:val="00C8635C"/>
    <w:rsid w:val="00D3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92F0"/>
  <w15:chartTrackingRefBased/>
  <w15:docId w15:val="{91130CB2-615F-4F41-B635-50B857F9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F4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F4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F4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F4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F4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F4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F4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F4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F4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F4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4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F4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F4B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F4B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F4B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F4B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F4B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F4B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F4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F4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F4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F4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F4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F4B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F4B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F4B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F4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F4B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F4B6E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5F4B6E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F4B6E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227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27889"/>
  </w:style>
  <w:style w:type="paragraph" w:styleId="llb">
    <w:name w:val="footer"/>
    <w:basedOn w:val="Norml"/>
    <w:link w:val="llbChar"/>
    <w:uiPriority w:val="99"/>
    <w:unhideWhenUsed/>
    <w:rsid w:val="00227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27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istautak.openstreetmap.hu/mentettutv-17833399766hzb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turistautak.openstreetmap.hu/mentettutv-17792843957kvi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turistautak.openstreetmap.hu/mentettutv-1779285461tkvy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Mónika Trajné Lakos</dc:creator>
  <cp:keywords/>
  <dc:description/>
  <cp:lastModifiedBy>Mónika Trajné Lakos</cp:lastModifiedBy>
  <cp:revision>4</cp:revision>
  <dcterms:created xsi:type="dcterms:W3CDTF">2026-07-07T12:41:00Z</dcterms:created>
  <dcterms:modified xsi:type="dcterms:W3CDTF">2026-07-10T09:14:00Z</dcterms:modified>
</cp:coreProperties>
</file>